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DB" w:rsidRDefault="00FB5EDB" w:rsidP="00FB5EDB">
      <w:pPr>
        <w:spacing w:afterLines="50" w:after="120" w:line="60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贵州省地方史专家</w:t>
      </w:r>
      <w:proofErr w:type="gramStart"/>
      <w:r>
        <w:rPr>
          <w:rFonts w:hint="eastAsia"/>
          <w:b/>
          <w:bCs/>
          <w:sz w:val="44"/>
        </w:rPr>
        <w:t>库专家</w:t>
      </w:r>
      <w:proofErr w:type="gramEnd"/>
      <w:r>
        <w:rPr>
          <w:rFonts w:hint="eastAsia"/>
          <w:b/>
          <w:bCs/>
          <w:sz w:val="44"/>
        </w:rPr>
        <w:t>推荐汇总表</w:t>
      </w:r>
    </w:p>
    <w:p w:rsidR="00FB5EDB" w:rsidRDefault="00FB5EDB" w:rsidP="00FB5EDB">
      <w:pPr>
        <w:spacing w:line="400" w:lineRule="exact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推荐单位：（盖章）                                                                 时间：</w:t>
      </w:r>
    </w:p>
    <w:tbl>
      <w:tblPr>
        <w:tblStyle w:val="a5"/>
        <w:tblW w:w="152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1"/>
        <w:gridCol w:w="998"/>
        <w:gridCol w:w="787"/>
        <w:gridCol w:w="975"/>
        <w:gridCol w:w="900"/>
        <w:gridCol w:w="942"/>
        <w:gridCol w:w="2846"/>
        <w:gridCol w:w="1410"/>
        <w:gridCol w:w="1384"/>
        <w:gridCol w:w="1586"/>
        <w:gridCol w:w="1200"/>
        <w:gridCol w:w="1700"/>
      </w:tblGrid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研究方向和特长</w:t>
            </w: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B5EDB" w:rsidTr="000A603C">
        <w:trPr>
          <w:jc w:val="center"/>
        </w:trPr>
        <w:tc>
          <w:tcPr>
            <w:tcW w:w="511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8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B5EDB" w:rsidRDefault="00FB5EDB" w:rsidP="000A603C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:rsidR="002A45B2" w:rsidRDefault="002A45B2">
      <w:bookmarkStart w:id="0" w:name="_GoBack"/>
      <w:bookmarkEnd w:id="0"/>
    </w:p>
    <w:sectPr w:rsidR="002A45B2">
      <w:footerReference w:type="default" r:id="rId7"/>
      <w:pgSz w:w="16838" w:h="11905" w:orient="landscape"/>
      <w:pgMar w:top="1576" w:right="1440" w:bottom="1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8E" w:rsidRDefault="0074688E" w:rsidP="00FB5EDB">
      <w:r>
        <w:separator/>
      </w:r>
    </w:p>
  </w:endnote>
  <w:endnote w:type="continuationSeparator" w:id="0">
    <w:p w:rsidR="0074688E" w:rsidRDefault="0074688E" w:rsidP="00F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5E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4688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5E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74688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5E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8E" w:rsidRDefault="0074688E" w:rsidP="00FB5EDB">
      <w:r>
        <w:separator/>
      </w:r>
    </w:p>
  </w:footnote>
  <w:footnote w:type="continuationSeparator" w:id="0">
    <w:p w:rsidR="0074688E" w:rsidRDefault="0074688E" w:rsidP="00FB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1E"/>
    <w:rsid w:val="002A45B2"/>
    <w:rsid w:val="0074688E"/>
    <w:rsid w:val="009B181E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D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E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EDB"/>
    <w:rPr>
      <w:sz w:val="18"/>
      <w:szCs w:val="18"/>
    </w:rPr>
  </w:style>
  <w:style w:type="paragraph" w:styleId="a4">
    <w:name w:val="footer"/>
    <w:basedOn w:val="a"/>
    <w:link w:val="Char0"/>
    <w:unhideWhenUsed/>
    <w:rsid w:val="00FB5ED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EDB"/>
    <w:rPr>
      <w:sz w:val="18"/>
      <w:szCs w:val="18"/>
    </w:rPr>
  </w:style>
  <w:style w:type="table" w:styleId="a5">
    <w:name w:val="Table Grid"/>
    <w:basedOn w:val="a1"/>
    <w:rsid w:val="00FB5E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D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E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EDB"/>
    <w:rPr>
      <w:sz w:val="18"/>
      <w:szCs w:val="18"/>
    </w:rPr>
  </w:style>
  <w:style w:type="paragraph" w:styleId="a4">
    <w:name w:val="footer"/>
    <w:basedOn w:val="a"/>
    <w:link w:val="Char0"/>
    <w:unhideWhenUsed/>
    <w:rsid w:val="00FB5ED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EDB"/>
    <w:rPr>
      <w:sz w:val="18"/>
      <w:szCs w:val="18"/>
    </w:rPr>
  </w:style>
  <w:style w:type="table" w:styleId="a5">
    <w:name w:val="Table Grid"/>
    <w:basedOn w:val="a1"/>
    <w:rsid w:val="00FB5E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2</cp:revision>
  <dcterms:created xsi:type="dcterms:W3CDTF">2021-08-12T09:47:00Z</dcterms:created>
  <dcterms:modified xsi:type="dcterms:W3CDTF">2021-08-12T09:48:00Z</dcterms:modified>
</cp:coreProperties>
</file>